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E948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samskipti Fjármálaeftirlitsins við ytri endurskoðendur tiltekinna eininga tengdum almannahagsmunum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E948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2/2015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714F74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948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</w:t>
            </w:r>
            <w:r w:rsidR="00714F7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</w:t>
            </w:r>
            <w:r w:rsidR="00E948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febrúar 2015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E948B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nr. 2/2015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E948B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leiðbeinandi tilmælum um samskipti Fjármálaeftirlitsins við ytri endurskoðendur tiltekinna eininga tengdum almannahagsmunum.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E948BC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E948B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Inngangur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7564E9">
        <w:tc>
          <w:tcPr>
            <w:tcW w:w="15300" w:type="dxa"/>
            <w:gridSpan w:val="3"/>
          </w:tcPr>
          <w:p w:rsidR="00E948BC" w:rsidRPr="00E948BC" w:rsidRDefault="00E948BC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I. kafli – Gildissvið og markmið</w:t>
            </w:r>
          </w:p>
        </w:tc>
      </w:tr>
      <w:tr w:rsidR="006675F9" w:rsidRPr="00B15562" w:rsidTr="007E2E90">
        <w:tc>
          <w:tcPr>
            <w:tcW w:w="15300" w:type="dxa"/>
            <w:gridSpan w:val="3"/>
          </w:tcPr>
          <w:p w:rsidR="006675F9" w:rsidRPr="006675F9" w:rsidRDefault="006675F9" w:rsidP="008B2D22">
            <w:pPr>
              <w:pStyle w:val="ListParagraph"/>
              <w:numPr>
                <w:ilvl w:val="0"/>
                <w:numId w:val="22"/>
              </w:numPr>
              <w:spacing w:before="60"/>
              <w:ind w:left="574" w:right="-108" w:hanging="284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6675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Gildissvið og markmið</w:t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P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E74F00">
        <w:tc>
          <w:tcPr>
            <w:tcW w:w="15300" w:type="dxa"/>
            <w:gridSpan w:val="3"/>
          </w:tcPr>
          <w:p w:rsidR="00E948BC" w:rsidRPr="00E948BC" w:rsidRDefault="00E948BC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II. kafli – Samskiptaviðmið Fjármálaeftirlitsins og ytri endurskoðanda</w:t>
            </w:r>
          </w:p>
        </w:tc>
      </w:tr>
      <w:tr w:rsidR="00E948BC" w:rsidRPr="00B15562" w:rsidTr="00E10BA5">
        <w:tc>
          <w:tcPr>
            <w:tcW w:w="15300" w:type="dxa"/>
            <w:gridSpan w:val="3"/>
          </w:tcPr>
          <w:p w:rsidR="00E948BC" w:rsidRPr="00E948BC" w:rsidRDefault="00E948BC" w:rsidP="00E948BC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Upplýsinga</w:t>
            </w: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softHyphen/>
              <w:t>miðlun Fjármála</w:t>
            </w: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softHyphen/>
              <w:t>eftirlitsins og ytri endur</w:t>
            </w: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softHyphen/>
              <w:t>skoðanda</w:t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7B1E19">
        <w:tc>
          <w:tcPr>
            <w:tcW w:w="15300" w:type="dxa"/>
            <w:gridSpan w:val="3"/>
          </w:tcPr>
          <w:p w:rsidR="00E948BC" w:rsidRPr="00E948BC" w:rsidRDefault="00E948BC" w:rsidP="00E948BC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Fundur sem haldinn er við undirbúning endur</w:t>
            </w: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softHyphen/>
              <w:t>skoðunar</w:t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E948BC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948BC" w:rsidRPr="00B15562" w:rsidTr="00245613">
        <w:tc>
          <w:tcPr>
            <w:tcW w:w="15300" w:type="dxa"/>
            <w:gridSpan w:val="3"/>
          </w:tcPr>
          <w:p w:rsidR="00E948BC" w:rsidRPr="00E948BC" w:rsidRDefault="00E948BC" w:rsidP="00E948BC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E948B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Fundur sem haldinn er í tengslum við lok endurskoðunarinnar</w:t>
            </w:r>
          </w:p>
        </w:tc>
      </w:tr>
      <w:tr w:rsidR="00E948BC" w:rsidRPr="00B15562" w:rsidTr="00F47564">
        <w:tc>
          <w:tcPr>
            <w:tcW w:w="1980" w:type="dxa"/>
          </w:tcPr>
          <w:p w:rsidR="00E948BC" w:rsidRDefault="00E948BC" w:rsidP="006675F9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948BC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675F9" w:rsidRPr="00B15562" w:rsidTr="00F47564">
        <w:tc>
          <w:tcPr>
            <w:tcW w:w="1980" w:type="dxa"/>
          </w:tcPr>
          <w:p w:rsidR="006675F9" w:rsidRDefault="006675F9" w:rsidP="006675F9">
            <w:pPr>
              <w:pStyle w:val="ListParagraph"/>
              <w:numPr>
                <w:ilvl w:val="2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675F9" w:rsidRDefault="006675F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C" w:rsidRDefault="00E948BC">
      <w:r>
        <w:separator/>
      </w:r>
    </w:p>
  </w:endnote>
  <w:endnote w:type="continuationSeparator" w:id="0">
    <w:p w:rsidR="00E948BC" w:rsidRDefault="00E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003A17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003A17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C" w:rsidRDefault="00E948BC">
      <w:r>
        <w:separator/>
      </w:r>
    </w:p>
  </w:footnote>
  <w:footnote w:type="continuationSeparator" w:id="0">
    <w:p w:rsidR="00E948BC" w:rsidRDefault="00E9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06A08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5E5F2DE7"/>
    <w:multiLevelType w:val="hybridMultilevel"/>
    <w:tmpl w:val="1A7A42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20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8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rKmMHZcIa8Y2yoDP+I25KFgqWmQ=" w:salt="gSV/bzZypPR77TA/3dGVo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A17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E54FD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675F9"/>
    <w:rsid w:val="00683C6E"/>
    <w:rsid w:val="006907C5"/>
    <w:rsid w:val="006A5C4C"/>
    <w:rsid w:val="006F7B4B"/>
    <w:rsid w:val="00714F74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01379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948BC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77133-44DD-4DB1-97DA-4EB43A3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Sigurður Valgeirsson</cp:lastModifiedBy>
  <cp:revision>2</cp:revision>
  <cp:lastPrinted>2011-11-09T10:12:00Z</cp:lastPrinted>
  <dcterms:created xsi:type="dcterms:W3CDTF">2015-02-03T15:31:00Z</dcterms:created>
  <dcterms:modified xsi:type="dcterms:W3CDTF">2015-02-03T15:31:00Z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